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2D" w:rsidRPr="0046222D" w:rsidRDefault="0046222D" w:rsidP="0046222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36"/>
          <w:szCs w:val="36"/>
        </w:rPr>
      </w:pPr>
      <w:r w:rsidRPr="0046222D">
        <w:rPr>
          <w:rFonts w:ascii="Arial" w:hAnsi="Arial" w:cs="Arial"/>
          <w:b/>
          <w:iCs/>
          <w:sz w:val="36"/>
          <w:szCs w:val="36"/>
          <w:u w:val="single"/>
        </w:rPr>
        <w:t>8. melléklet a 2011. évi CXC. törvényhez</w:t>
      </w:r>
    </w:p>
    <w:p w:rsidR="0046222D" w:rsidRDefault="0046222D" w:rsidP="0046222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46222D">
        <w:rPr>
          <w:rFonts w:ascii="Arial" w:hAnsi="Arial" w:cs="Arial"/>
          <w:b/>
          <w:bCs/>
          <w:iCs/>
          <w:sz w:val="32"/>
          <w:szCs w:val="32"/>
        </w:rPr>
        <w:t>A nevelési-oktatási intézményekben alkalmazottak számára járó pótlékok és azok mértéke az illetményalap százalékában</w:t>
      </w:r>
    </w:p>
    <w:p w:rsidR="008A0181" w:rsidRPr="00BD1E43" w:rsidRDefault="008A0181" w:rsidP="008A0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(</w:t>
      </w:r>
      <w:r w:rsidRPr="008A0181">
        <w:rPr>
          <w:rFonts w:ascii="Arial" w:hAnsi="Arial" w:cs="Arial"/>
          <w:b/>
          <w:bCs/>
          <w:color w:val="FF0000"/>
          <w:sz w:val="28"/>
          <w:szCs w:val="28"/>
        </w:rPr>
        <w:t xml:space="preserve">9. § </w:t>
      </w:r>
      <w:r w:rsidRPr="00BD1E43">
        <w:rPr>
          <w:rFonts w:ascii="Arial" w:hAnsi="Arial" w:cs="Arial"/>
          <w:color w:val="FF0000"/>
          <w:sz w:val="24"/>
          <w:szCs w:val="24"/>
        </w:rPr>
        <w:t xml:space="preserve">Az </w:t>
      </w:r>
      <w:proofErr w:type="spellStart"/>
      <w:r w:rsidRPr="00E42A94">
        <w:rPr>
          <w:rFonts w:ascii="Arial" w:hAnsi="Arial" w:cs="Arial"/>
          <w:b/>
          <w:color w:val="FF0000"/>
          <w:sz w:val="24"/>
          <w:szCs w:val="24"/>
        </w:rPr>
        <w:t>Nkt</w:t>
      </w:r>
      <w:r w:rsidR="00E42A94" w:rsidRPr="00E42A94">
        <w:rPr>
          <w:rFonts w:ascii="Arial" w:hAnsi="Arial" w:cs="Arial"/>
          <w:b/>
          <w:color w:val="FF0000"/>
          <w:sz w:val="24"/>
          <w:szCs w:val="24"/>
        </w:rPr>
        <w:t>v</w:t>
      </w:r>
      <w:proofErr w:type="spellEnd"/>
      <w:r w:rsidRPr="00E42A94">
        <w:rPr>
          <w:rFonts w:ascii="Arial" w:hAnsi="Arial" w:cs="Arial"/>
          <w:b/>
          <w:color w:val="FF0000"/>
          <w:sz w:val="24"/>
          <w:szCs w:val="24"/>
        </w:rPr>
        <w:t>.</w:t>
      </w:r>
      <w:r w:rsidRPr="00BD1E43">
        <w:rPr>
          <w:rFonts w:ascii="Arial" w:hAnsi="Arial" w:cs="Arial"/>
          <w:color w:val="FF0000"/>
          <w:sz w:val="24"/>
          <w:szCs w:val="24"/>
        </w:rPr>
        <w:t xml:space="preserve"> 8. melléklete az 1. melléklet szerinti szöveggel lép hatályba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Pr="00BD1E43">
        <w:rPr>
          <w:rFonts w:ascii="Arial" w:hAnsi="Arial" w:cs="Arial"/>
          <w:color w:val="FF0000"/>
          <w:sz w:val="24"/>
          <w:szCs w:val="24"/>
        </w:rPr>
        <w:t>.</w:t>
      </w:r>
    </w:p>
    <w:p w:rsidR="008A0181" w:rsidRDefault="008A0181" w:rsidP="008A0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063F" w:rsidRPr="00E42A94" w:rsidRDefault="00E42A94" w:rsidP="00610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E42A94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E42A94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 61. „</w:t>
      </w:r>
      <w:r w:rsidR="0061063F" w:rsidRPr="00E42A94">
        <w:rPr>
          <w:rFonts w:ascii="Arial" w:hAnsi="Arial" w:cs="Arial"/>
          <w:i/>
          <w:color w:val="000000" w:themeColor="text1"/>
          <w:sz w:val="20"/>
          <w:szCs w:val="20"/>
        </w:rPr>
        <w:t>(3) A nevelő oktató munkát végzők, és a munkájukat segítő szakemberek</w:t>
      </w:r>
    </w:p>
    <w:p w:rsidR="0061063F" w:rsidRPr="00E42A94" w:rsidRDefault="0061063F" w:rsidP="00610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(2013. szeptember 1-jén lép hatályba)</w:t>
      </w:r>
    </w:p>
    <w:p w:rsidR="0061063F" w:rsidRPr="00E42A94" w:rsidRDefault="0061063F" w:rsidP="00610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1063F" w:rsidRPr="00E42A94" w:rsidRDefault="0061063F" w:rsidP="00610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61063F" w:rsidRPr="00E42A94" w:rsidRDefault="0061063F" w:rsidP="006106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nevelő, és oktató munkát, </w:t>
      </w:r>
    </w:p>
    <w:p w:rsidR="0061063F" w:rsidRPr="00E42A94" w:rsidRDefault="0061063F" w:rsidP="006106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a pedagógiai szakszolgálatokat, és </w:t>
      </w:r>
    </w:p>
    <w:p w:rsidR="0061063F" w:rsidRPr="00E42A94" w:rsidRDefault="0061063F" w:rsidP="006106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a pedagógiai-szakmai szolgáltatások </w:t>
      </w:r>
    </w:p>
    <w:p w:rsidR="0061063F" w:rsidRPr="00E42A94" w:rsidRDefault="0061063F" w:rsidP="00610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>ellátását</w:t>
      </w:r>
      <w:proofErr w:type="gramEnd"/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, szakképzett szakemberek segítik. </w:t>
      </w:r>
    </w:p>
    <w:p w:rsidR="0061063F" w:rsidRPr="00E42A94" w:rsidRDefault="0061063F" w:rsidP="00610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1063F" w:rsidRPr="00E42A94" w:rsidRDefault="0061063F" w:rsidP="00610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A nevelési-oktatási intézményekben foglalkoztatott </w:t>
      </w:r>
    </w:p>
    <w:p w:rsidR="0061063F" w:rsidRPr="00E42A94" w:rsidRDefault="0061063F" w:rsidP="006106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vezetők, </w:t>
      </w:r>
    </w:p>
    <w:p w:rsidR="0061063F" w:rsidRPr="00E42A94" w:rsidRDefault="0061063F" w:rsidP="006106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pedagógusok, valamint </w:t>
      </w:r>
    </w:p>
    <w:p w:rsidR="0061063F" w:rsidRPr="00E42A94" w:rsidRDefault="0061063F" w:rsidP="006106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a nevelő és oktató munkát közvetlenül segítők </w:t>
      </w:r>
    </w:p>
    <w:p w:rsidR="0061063F" w:rsidRPr="00E42A94" w:rsidRDefault="0061063F" w:rsidP="00610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>körét</w:t>
      </w:r>
      <w:proofErr w:type="gramEnd"/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, a </w:t>
      </w:r>
      <w:proofErr w:type="spellStart"/>
      <w:r w:rsidRPr="00E42A94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E42A94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 xml:space="preserve"> 1–3. melléklet határozza meg</w:t>
      </w:r>
      <w:r w:rsidR="00E42A94" w:rsidRPr="00E42A94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E42A94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8A0181" w:rsidRPr="0046222D" w:rsidRDefault="008A0181" w:rsidP="0046222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214"/>
        <w:gridCol w:w="2408"/>
        <w:gridCol w:w="2408"/>
      </w:tblGrid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Pótlék megnevezése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Pótlék alsó határa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Pótlék felső határa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intézményvezetői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80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osztályfőnöki/kollégiumban csoportvezetői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munkaközösség-vezetői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intézményvezető-helyettesi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nemzetiségi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gyógypedagógiai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több szakon tanító pedagógusnak járó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hiányszakon tanító pedagógusnak járó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46222D" w:rsidRPr="004622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nehéz körülmények között végzett munkáért járó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46222D" w:rsidRDefault="0046222D" w:rsidP="0046222D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</w:tbl>
    <w:p w:rsidR="007553BB" w:rsidRDefault="007553BB">
      <w:pPr>
        <w:rPr>
          <w:rFonts w:ascii="Times New Roman" w:hAnsi="Times New Roman" w:cs="Times New Roman"/>
          <w:sz w:val="20"/>
          <w:szCs w:val="20"/>
        </w:rPr>
      </w:pPr>
    </w:p>
    <w:p w:rsidR="008A0181" w:rsidRPr="00A54582" w:rsidRDefault="008A0181">
      <w:pPr>
        <w:rPr>
          <w:sz w:val="52"/>
          <w:szCs w:val="52"/>
        </w:rPr>
      </w:pPr>
    </w:p>
    <w:sectPr w:rsidR="008A0181" w:rsidRPr="00A54582" w:rsidSect="00E244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B6A"/>
    <w:multiLevelType w:val="hybridMultilevel"/>
    <w:tmpl w:val="47088B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D3B1C"/>
    <w:multiLevelType w:val="hybridMultilevel"/>
    <w:tmpl w:val="B120C0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46222D"/>
    <w:rsid w:val="003A14B3"/>
    <w:rsid w:val="0046222D"/>
    <w:rsid w:val="0061063F"/>
    <w:rsid w:val="007553BB"/>
    <w:rsid w:val="008A0181"/>
    <w:rsid w:val="008B3C51"/>
    <w:rsid w:val="00A54582"/>
    <w:rsid w:val="00E04121"/>
    <w:rsid w:val="00E24459"/>
    <w:rsid w:val="00E42A94"/>
    <w:rsid w:val="00E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C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Felhasználó</cp:lastModifiedBy>
  <cp:revision>6</cp:revision>
  <dcterms:created xsi:type="dcterms:W3CDTF">2013-05-28T17:32:00Z</dcterms:created>
  <dcterms:modified xsi:type="dcterms:W3CDTF">2013-09-07T16:48:00Z</dcterms:modified>
</cp:coreProperties>
</file>