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0F" w:rsidRDefault="00C4670F" w:rsidP="00C4670F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C4670F" w:rsidRDefault="00C4670F" w:rsidP="00C4670F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C4670F" w:rsidRDefault="00C4670F" w:rsidP="00C4670F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C4670F" w:rsidRDefault="00C4670F" w:rsidP="00C4670F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C4670F" w:rsidRDefault="00C4670F" w:rsidP="00C4670F">
      <w:pPr>
        <w:pStyle w:val="Default"/>
        <w:rPr>
          <w:rFonts w:ascii="MyriadPro-It" w:hAnsi="MyriadPro-It" w:cs="MyriadPro-It"/>
          <w:b/>
          <w:iCs/>
          <w:sz w:val="28"/>
          <w:szCs w:val="28"/>
          <w:u w:val="single"/>
        </w:rPr>
      </w:pPr>
    </w:p>
    <w:p w:rsidR="00C4670F" w:rsidRDefault="00C4670F" w:rsidP="00C4670F">
      <w:pPr>
        <w:pStyle w:val="Default"/>
        <w:jc w:val="center"/>
        <w:rPr>
          <w:b/>
          <w:bCs/>
          <w:sz w:val="44"/>
          <w:szCs w:val="44"/>
          <w:u w:val="single"/>
        </w:rPr>
      </w:pPr>
      <w:r>
        <w:rPr>
          <w:rFonts w:ascii="MyriadPro-It" w:hAnsi="MyriadPro-It" w:cs="MyriadPro-It"/>
          <w:b/>
          <w:iCs/>
          <w:sz w:val="44"/>
          <w:szCs w:val="44"/>
          <w:u w:val="single"/>
        </w:rPr>
        <w:t>2. melléklet</w:t>
      </w:r>
    </w:p>
    <w:p w:rsidR="00C4670F" w:rsidRDefault="00C4670F" w:rsidP="00C4670F">
      <w:pPr>
        <w:pStyle w:val="Default"/>
        <w:rPr>
          <w:b/>
          <w:bCs/>
          <w:sz w:val="22"/>
          <w:szCs w:val="22"/>
        </w:rPr>
      </w:pPr>
    </w:p>
    <w:p w:rsidR="00C4670F" w:rsidRDefault="00C4670F" w:rsidP="00C46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C4670F" w:rsidRDefault="00C4670F" w:rsidP="00C46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 emberi erőforrások minisztere 35/2014. (IV. 30.) EMMI rendelete</w:t>
      </w:r>
    </w:p>
    <w:p w:rsidR="00C4670F" w:rsidRDefault="00C4670F" w:rsidP="00C46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2014/2015. tanév rendjéről és </w:t>
      </w:r>
    </w:p>
    <w:p w:rsidR="00C4670F" w:rsidRDefault="00C4670F" w:rsidP="00C46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egyes oktatást szabályozó miniszteri rendeletek módosításáról</w:t>
      </w:r>
    </w:p>
    <w:p w:rsidR="00677AF1" w:rsidRDefault="00677AF1" w:rsidP="00677A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C4670F" w:rsidRDefault="00C4670F">
      <w:pPr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:rsidR="00F84B65" w:rsidRDefault="00677AF1" w:rsidP="00677AF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C4670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lastRenderedPageBreak/>
        <w:t>A középfokú iskolai, a kollégiumi és a Köznevelési Hídprogramba történő felvételi eljárás lebonyolításának ütemezése a 2014/2015. tanévben</w:t>
      </w:r>
      <w:r w:rsidR="00C4670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.</w:t>
      </w:r>
    </w:p>
    <w:p w:rsidR="00C4670F" w:rsidRPr="00C4670F" w:rsidRDefault="00C4670F" w:rsidP="00677A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Rcsostblzat"/>
        <w:tblW w:w="9322" w:type="dxa"/>
        <w:tblLayout w:type="fixed"/>
        <w:tblLook w:val="0000"/>
      </w:tblPr>
      <w:tblGrid>
        <w:gridCol w:w="817"/>
        <w:gridCol w:w="2693"/>
        <w:gridCol w:w="5812"/>
      </w:tblGrid>
      <w:tr w:rsidR="00677AF1" w:rsidRPr="00452D8D" w:rsidTr="00677AF1">
        <w:trPr>
          <w:trHeight w:val="69"/>
        </w:trPr>
        <w:tc>
          <w:tcPr>
            <w:tcW w:w="3510" w:type="dxa"/>
            <w:gridSpan w:val="2"/>
          </w:tcPr>
          <w:p w:rsidR="00677AF1" w:rsidRPr="00452D8D" w:rsidRDefault="00677AF1" w:rsidP="00235D3E">
            <w:pPr>
              <w:pStyle w:val="Default"/>
              <w:tabs>
                <w:tab w:val="left" w:pos="4428"/>
              </w:tabs>
              <w:ind w:left="1985" w:right="-1691"/>
              <w:rPr>
                <w:b/>
                <w:sz w:val="20"/>
                <w:szCs w:val="20"/>
              </w:rPr>
            </w:pPr>
            <w:r w:rsidRPr="00452D8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812" w:type="dxa"/>
          </w:tcPr>
          <w:p w:rsidR="00677AF1" w:rsidRPr="00452D8D" w:rsidRDefault="00452D8D" w:rsidP="00452D8D">
            <w:pPr>
              <w:pStyle w:val="Default"/>
              <w:ind w:left="16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677AF1" w:rsidRPr="00452D8D">
              <w:rPr>
                <w:b/>
                <w:sz w:val="20"/>
                <w:szCs w:val="20"/>
              </w:rPr>
              <w:t>B</w:t>
            </w:r>
          </w:p>
        </w:tc>
      </w:tr>
      <w:tr w:rsidR="00677AF1" w:rsidRPr="00452D8D" w:rsidTr="00677AF1">
        <w:trPr>
          <w:trHeight w:val="90"/>
        </w:trPr>
        <w:tc>
          <w:tcPr>
            <w:tcW w:w="817" w:type="dxa"/>
          </w:tcPr>
          <w:p w:rsidR="00677AF1" w:rsidRPr="00452D8D" w:rsidRDefault="00677AF1">
            <w:pPr>
              <w:pStyle w:val="Default"/>
              <w:rPr>
                <w:b/>
                <w:sz w:val="20"/>
                <w:szCs w:val="20"/>
              </w:rPr>
            </w:pPr>
            <w:r w:rsidRPr="00452D8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677AF1" w:rsidRPr="00452D8D" w:rsidRDefault="00677AF1" w:rsidP="00677AF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52D8D">
              <w:rPr>
                <w:rFonts w:ascii="TimesNewRomanPSMT" w:hAnsi="TimesNewRomanPSMT" w:cs="TimesNewRomanPSMT"/>
                <w:b/>
                <w:sz w:val="20"/>
                <w:szCs w:val="20"/>
              </w:rPr>
              <w:t>Határidők</w:t>
            </w:r>
          </w:p>
        </w:tc>
        <w:tc>
          <w:tcPr>
            <w:tcW w:w="5812" w:type="dxa"/>
          </w:tcPr>
          <w:p w:rsidR="00677AF1" w:rsidRPr="00452D8D" w:rsidRDefault="00452D8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                                     </w:t>
            </w:r>
            <w:r w:rsidR="00677AF1" w:rsidRPr="00452D8D">
              <w:rPr>
                <w:rFonts w:ascii="TimesNewRomanPSMT" w:hAnsi="TimesNewRomanPSMT" w:cs="TimesNewRomanPSMT"/>
                <w:b/>
                <w:sz w:val="20"/>
                <w:szCs w:val="20"/>
              </w:rPr>
              <w:t>Feladatok</w:t>
            </w:r>
          </w:p>
        </w:tc>
      </w:tr>
      <w:tr w:rsidR="00677AF1" w:rsidRPr="00262CF6" w:rsidTr="00677AF1">
        <w:trPr>
          <w:trHeight w:val="205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2014. 09. 12.</w:t>
            </w:r>
          </w:p>
        </w:tc>
        <w:tc>
          <w:tcPr>
            <w:tcW w:w="5812" w:type="dxa"/>
          </w:tcPr>
          <w:p w:rsidR="00677AF1" w:rsidRPr="00262CF6" w:rsidRDefault="00677AF1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minisztérium pályázatot hirdet az Arany János Tehetséggondozó</w:t>
            </w:r>
            <w:r w:rsid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Programjába, az Arany János Kollégiumi Programjába, valamint az Arany János Kollégiumi- Szakiskolai Programjába történő jelentkezésről.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77AF1" w:rsidRPr="00262CF6" w:rsidRDefault="00677AF1" w:rsidP="0067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2014. 09. 30. </w:t>
            </w:r>
          </w:p>
          <w:p w:rsidR="00677AF1" w:rsidRPr="00262CF6" w:rsidRDefault="00677AF1" w:rsidP="00677AF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Pr="00262CF6" w:rsidRDefault="00677AF1" w:rsidP="0067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Hivatal honlapján közlemény formájában nyilvánosságra hozza a középfokú iskolák tanulmányi területeinek meghatározási formáját.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2014. 10. 15.</w:t>
            </w:r>
          </w:p>
        </w:tc>
        <w:tc>
          <w:tcPr>
            <w:tcW w:w="5812" w:type="dxa"/>
          </w:tcPr>
          <w:p w:rsidR="00677AF1" w:rsidRPr="00262CF6" w:rsidRDefault="00677AF1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középfokú iskolák a Hivatal által közzétett közleményben foglaltak szerint meghatározzák tanulmányi területeik belső kódjait és a Hivatal által</w:t>
            </w:r>
            <w:r w:rsid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meghatározott formában megküldik a Felvételi Központnak.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2014. 10. 31.</w:t>
            </w:r>
          </w:p>
        </w:tc>
        <w:tc>
          <w:tcPr>
            <w:tcW w:w="5812" w:type="dxa"/>
          </w:tcPr>
          <w:p w:rsidR="00677AF1" w:rsidRPr="00262CF6" w:rsidRDefault="00677AF1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középfokú iskoláknak – amennyiben szervez, a kollégiumoknak –felvételi tájékoztatóban kell nyilvánosságra hozniuk a felvételi eljárásuk</w:t>
            </w:r>
            <w:r w:rsid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rendjét, és a felvételi tájékoztatót közzé kell tenniük a köznevelés információs rendszerében. Az általános iskola szóban tájékoztatja a nyolcadikos tanulókat a felvételi eljárás rendjéről.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693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2014. 11. 14.</w:t>
            </w:r>
          </w:p>
        </w:tc>
        <w:tc>
          <w:tcPr>
            <w:tcW w:w="5812" w:type="dxa"/>
          </w:tcPr>
          <w:p w:rsidR="00677AF1" w:rsidRPr="00262CF6" w:rsidRDefault="00677AF1" w:rsidP="0067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Hivatal közzéteszi a 6 és 8 évfolyamos gimnáziumi központi írásbeli felvételi vizsgát szervező gimnáziumok, továbbá a nyolcadik évfolyamosok számára központi írásbeli felvételi vizsgát szervező középiskolák jegyzékét.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693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2014. 12. 09.</w:t>
            </w:r>
          </w:p>
        </w:tc>
        <w:tc>
          <w:tcPr>
            <w:tcW w:w="5812" w:type="dxa"/>
          </w:tcPr>
          <w:p w:rsidR="00677AF1" w:rsidRPr="00262CF6" w:rsidRDefault="00677AF1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tanulók jelentkezése a központi írásbeli felvételi vizsgára közvetlenül a központi írásbeli felvételi vizsgát szervező – az Arany János Tehetséggondozó Programjára történő pályázat benyújtása esetén a</w:t>
            </w:r>
            <w:r w:rsid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pályázatban megjelölt – intézménybe.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693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2014. 12. 11.</w:t>
            </w:r>
          </w:p>
        </w:tc>
        <w:tc>
          <w:tcPr>
            <w:tcW w:w="5812" w:type="dxa"/>
          </w:tcPr>
          <w:p w:rsidR="00677AF1" w:rsidRPr="00262CF6" w:rsidRDefault="00677AF1" w:rsidP="00677A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Az Arany János Tehetséggondozó Programjára történő pályázatok benyújtása.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693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2014. 12. 12.</w:t>
            </w:r>
          </w:p>
        </w:tc>
        <w:tc>
          <w:tcPr>
            <w:tcW w:w="5812" w:type="dxa"/>
          </w:tcPr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központi írásbeli felvételi vizsgát szervező intézmények eddig az időpontig jelentik a Hivatalnak – a Hivatal által meghatározott módon – a hozzájuk a központi írásbeli felvételi vizsgákra jelentkezettek alapján a feladatlap-igényüket.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693" w:type="dxa"/>
          </w:tcPr>
          <w:p w:rsidR="00677AF1" w:rsidRPr="00262CF6" w:rsidRDefault="00262CF6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2015. 01. 16.</w:t>
            </w:r>
          </w:p>
        </w:tc>
        <w:tc>
          <w:tcPr>
            <w:tcW w:w="5812" w:type="dxa"/>
          </w:tcPr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Az Arany János Tehetséggondozó Programjába tartozó intézmények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megszervezik a találkozást a programba jelentkezőkkel.</w:t>
            </w:r>
            <w:r w:rsidR="00677AF1" w:rsidRPr="00262CF6">
              <w:rPr>
                <w:sz w:val="20"/>
                <w:szCs w:val="20"/>
              </w:rPr>
              <w:t xml:space="preserve"> 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693" w:type="dxa"/>
          </w:tcPr>
          <w:p w:rsidR="00677AF1" w:rsidRPr="00262CF6" w:rsidRDefault="00262CF6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2015. 01. 17.</w:t>
            </w:r>
          </w:p>
        </w:tc>
        <w:tc>
          <w:tcPr>
            <w:tcW w:w="5812" w:type="dxa"/>
          </w:tcPr>
          <w:p w:rsidR="00677AF1" w:rsidRPr="00262CF6" w:rsidRDefault="00262CF6" w:rsidP="00262CF6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Az általános felvételi eljárás kezdete.</w:t>
            </w:r>
            <w:r w:rsidRPr="00262CF6">
              <w:rPr>
                <w:sz w:val="20"/>
                <w:szCs w:val="20"/>
              </w:rPr>
              <w:t xml:space="preserve"> 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2015. 01. 17.,</w:t>
            </w:r>
          </w:p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10.00.</w:t>
            </w:r>
          </w:p>
        </w:tc>
        <w:tc>
          <w:tcPr>
            <w:tcW w:w="5812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Központi írásbeli felvételi vizsgák az érintett 6 és 8 évfolyamos</w:t>
            </w:r>
          </w:p>
          <w:p w:rsidR="00677AF1" w:rsidRPr="00262CF6" w:rsidRDefault="00262CF6" w:rsidP="00262CF6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gimnáziumokban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2015. 01. 17.,</w:t>
            </w:r>
          </w:p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10.00.</w:t>
            </w:r>
          </w:p>
        </w:tc>
        <w:tc>
          <w:tcPr>
            <w:tcW w:w="5812" w:type="dxa"/>
          </w:tcPr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Központi írásbeli felvételi vizsgák a kilencedik évfolyamra és az Arany János Tehetséggondozó Programjába jelentkezők számára az érintett középiskolákban.</w:t>
            </w:r>
            <w:r w:rsidR="00677AF1" w:rsidRPr="00262CF6">
              <w:rPr>
                <w:sz w:val="20"/>
                <w:szCs w:val="20"/>
              </w:rPr>
              <w:t xml:space="preserve"> 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2015. 01. 22.,</w:t>
            </w:r>
          </w:p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14.00</w:t>
            </w:r>
          </w:p>
          <w:p w:rsidR="00677AF1" w:rsidRPr="00262CF6" w:rsidRDefault="00677AF1" w:rsidP="00262C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Pótló központi írásbeli felvételi vizsgák a 6 és 8 évfolyamos</w:t>
            </w:r>
          </w:p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gimnáziumokban, továbbá a kilencedik évfolyamra, valamint az Arany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János Tehetséggondozó Programjába jelentkezők számára azoknak, akik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az előző írásbelin alapos ok miatt nem tudtak részt venni.</w:t>
            </w:r>
          </w:p>
        </w:tc>
      </w:tr>
      <w:tr w:rsidR="00677AF1" w:rsidRPr="00262CF6" w:rsidTr="00677AF1">
        <w:trPr>
          <w:trHeight w:val="205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2015. 01. 23. </w:t>
            </w:r>
          </w:p>
          <w:p w:rsidR="00677AF1" w:rsidRPr="00262CF6" w:rsidRDefault="00677AF1" w:rsidP="00262C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Az Arany János Tehetséggondozó Programjába tartozó intézmények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megszervezik a találkozást a programba jelentkező, a pótló írásbelin részt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vett tanulókkal.</w:t>
            </w:r>
          </w:p>
        </w:tc>
      </w:tr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2015. 02. 05. </w:t>
            </w:r>
          </w:p>
          <w:p w:rsidR="00677AF1" w:rsidRPr="00262CF6" w:rsidRDefault="00677AF1" w:rsidP="00262C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központi írásbeli felvételi vizsgát szervező középiskolák a Hivatal által</w:t>
            </w:r>
          </w:p>
          <w:p w:rsidR="00677AF1" w:rsidRDefault="00262CF6" w:rsidP="00262CF6">
            <w:pPr>
              <w:pStyle w:val="Defaul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meghatározott módon értesítik az írásbeli eredményéről a tanulókat.</w:t>
            </w:r>
          </w:p>
          <w:p w:rsidR="00262CF6" w:rsidRPr="00262CF6" w:rsidRDefault="00262CF6" w:rsidP="00262CF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52D8D" w:rsidRDefault="00452D8D">
      <w:r>
        <w:br w:type="page"/>
      </w:r>
    </w:p>
    <w:tbl>
      <w:tblPr>
        <w:tblStyle w:val="Rcsostblzat"/>
        <w:tblW w:w="9322" w:type="dxa"/>
        <w:tblLayout w:type="fixed"/>
        <w:tblLook w:val="0000"/>
      </w:tblPr>
      <w:tblGrid>
        <w:gridCol w:w="817"/>
        <w:gridCol w:w="2693"/>
        <w:gridCol w:w="5812"/>
      </w:tblGrid>
      <w:tr w:rsidR="00677AF1" w:rsidRPr="00262CF6" w:rsidTr="00677AF1">
        <w:trPr>
          <w:trHeight w:val="90"/>
        </w:trPr>
        <w:tc>
          <w:tcPr>
            <w:tcW w:w="817" w:type="dxa"/>
          </w:tcPr>
          <w:p w:rsidR="00677AF1" w:rsidRPr="00262CF6" w:rsidRDefault="00677AF1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2015. 02. 05. </w:t>
            </w:r>
          </w:p>
          <w:p w:rsidR="00677AF1" w:rsidRPr="00262CF6" w:rsidRDefault="00677AF1" w:rsidP="00262C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Az Arany János Tehetséggondozó Programjában részt vevő intézmények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programra benyújtott pályázatok eredményéről – egymás egyidejű előzetes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értesítésével és az Oktatáskutató és Fejlesztő Intézet Arany János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Programirodájának bevonásával – értesítik az érintett törvényes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képviselőket, tanulókat és általános iskolákat.</w:t>
            </w:r>
          </w:p>
        </w:tc>
      </w:tr>
      <w:tr w:rsidR="00677AF1" w:rsidTr="00262CF6">
        <w:trPr>
          <w:trHeight w:val="1436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2015. 02. 13. </w:t>
            </w:r>
          </w:p>
          <w:p w:rsidR="00677AF1" w:rsidRPr="00262CF6" w:rsidRDefault="00677AF1" w:rsidP="00262C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Default="00262CF6" w:rsidP="00262C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Az általános iskola továbbítja a tanulói jelentkezési lapokat a középfokú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iskoláknak, a tanulói adatlapok első példányát pedig a Felvételi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Központnak. (A 6 és 8 évfolyamos gimnáziumba történő jelentkezésről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tanuló közvetlenül is megküldheti a jelentkezési lapot a gimnáziumnak,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tanulói adatlapot a Felvételi Központnak.)</w:t>
            </w:r>
          </w:p>
        </w:tc>
      </w:tr>
      <w:tr w:rsidR="00677AF1" w:rsidTr="00677AF1">
        <w:trPr>
          <w:trHeight w:val="90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2693" w:type="dxa"/>
          </w:tcPr>
          <w:p w:rsidR="00677AF1" w:rsidRPr="00262CF6" w:rsidRDefault="00262CF6" w:rsidP="00262CF6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 xml:space="preserve">2015. 02. 13. </w:t>
            </w:r>
          </w:p>
        </w:tc>
        <w:tc>
          <w:tcPr>
            <w:tcW w:w="5812" w:type="dxa"/>
          </w:tcPr>
          <w:p w:rsidR="00677AF1" w:rsidRDefault="00262CF6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Jelentkezés a Belügyminisztérium által fenntartott iskolákba.</w:t>
            </w:r>
          </w:p>
        </w:tc>
      </w:tr>
      <w:tr w:rsidR="00677AF1" w:rsidTr="00677AF1">
        <w:trPr>
          <w:trHeight w:val="90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2693" w:type="dxa"/>
          </w:tcPr>
          <w:p w:rsidR="00262CF6" w:rsidRPr="00262CF6" w:rsidRDefault="00262CF6" w:rsidP="00262C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2015. 02. 17-</w:t>
            </w:r>
            <w:r w:rsid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03. 06.</w:t>
            </w:r>
          </w:p>
          <w:p w:rsidR="00677AF1" w:rsidRPr="00262CF6" w:rsidRDefault="00677AF1" w:rsidP="00262C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Default="00262CF6">
            <w:pPr>
              <w:pStyle w:val="Default"/>
              <w:rPr>
                <w:sz w:val="20"/>
                <w:szCs w:val="20"/>
              </w:rPr>
            </w:pPr>
            <w:r w:rsidRPr="00262CF6">
              <w:rPr>
                <w:rFonts w:ascii="TimesNewRomanPSMT" w:hAnsi="TimesNewRomanPSMT" w:cs="TimesNewRomanPSMT"/>
                <w:sz w:val="20"/>
                <w:szCs w:val="20"/>
              </w:rPr>
              <w:t>A szóbeli meghallgatások az általános felvételi eljárás keretében.</w:t>
            </w:r>
          </w:p>
        </w:tc>
      </w:tr>
      <w:tr w:rsidR="00677AF1" w:rsidTr="00677AF1">
        <w:trPr>
          <w:trHeight w:val="90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2693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2015. 03. 11. </w:t>
            </w:r>
          </w:p>
          <w:p w:rsidR="00677AF1" w:rsidRPr="004A0E28" w:rsidRDefault="00677AF1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 középfokú iskola eddig az időpontig nyilvánosságra hozza a jelentkezők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felvételi jegyzékét.</w:t>
            </w:r>
          </w:p>
        </w:tc>
      </w:tr>
      <w:tr w:rsidR="00677AF1" w:rsidTr="00677AF1">
        <w:trPr>
          <w:trHeight w:val="90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2693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2015. 03. 16-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17.</w:t>
            </w:r>
          </w:p>
          <w:p w:rsidR="00677AF1" w:rsidRPr="004A0E28" w:rsidRDefault="00677AF1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Default="004A0E28">
            <w:pPr>
              <w:pStyle w:val="Default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 tanulói adatlapok módosításának lehetősége az általános iskolában.</w:t>
            </w:r>
          </w:p>
        </w:tc>
      </w:tr>
      <w:tr w:rsidR="00677AF1" w:rsidTr="00677AF1">
        <w:trPr>
          <w:trHeight w:val="90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2693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2015. 03. 18. </w:t>
            </w:r>
          </w:p>
          <w:p w:rsidR="00677AF1" w:rsidRPr="004A0E28" w:rsidRDefault="00677AF1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77AF1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Az általános iskola eddig az időpontig elzárva őrzi az eredeti, korábban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beküldött tanulói adatlap második példányát. A módosító tanulói adatlapot ekkor kell megküldeni a Felvételi Központnak.</w:t>
            </w:r>
          </w:p>
        </w:tc>
      </w:tr>
      <w:tr w:rsidR="00677AF1" w:rsidTr="00677AF1">
        <w:trPr>
          <w:trHeight w:val="780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2693" w:type="dxa"/>
          </w:tcPr>
          <w:p w:rsidR="00677AF1" w:rsidRPr="004A0E28" w:rsidRDefault="004A0E28" w:rsidP="004A0E28">
            <w:pPr>
              <w:pStyle w:val="Default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2015. 03. 23. </w:t>
            </w:r>
          </w:p>
        </w:tc>
        <w:tc>
          <w:tcPr>
            <w:tcW w:w="5812" w:type="dxa"/>
          </w:tcPr>
          <w:p w:rsidR="00677AF1" w:rsidRDefault="004A0E28">
            <w:pPr>
              <w:pStyle w:val="Default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 Felvételi Központ elektronikus formában megküldi a középfokú iskoláknak a hozzájuk jelentkezettek listáját ABC sorrendben.</w:t>
            </w:r>
          </w:p>
        </w:tc>
      </w:tr>
      <w:tr w:rsidR="00677AF1" w:rsidTr="00677AF1">
        <w:trPr>
          <w:trHeight w:val="205"/>
        </w:trPr>
        <w:tc>
          <w:tcPr>
            <w:tcW w:w="817" w:type="dxa"/>
          </w:tcPr>
          <w:p w:rsidR="00677AF1" w:rsidRDefault="00677A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2693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2015. 03. 30. </w:t>
            </w:r>
          </w:p>
          <w:p w:rsidR="00677AF1" w:rsidRPr="004A0E28" w:rsidRDefault="00677AF1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Az állami intézményfenntartó központ kijelöli a Köznevelési</w:t>
            </w:r>
          </w:p>
          <w:p w:rsidR="00677AF1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Hídprogramokat a következő tanévtől megvalósító középfokú intézményt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vagy intézményeket, és erről tájékoztatja az általános iskolákat.</w:t>
            </w:r>
          </w:p>
        </w:tc>
      </w:tr>
      <w:tr w:rsidR="004A0E28" w:rsidTr="00677AF1">
        <w:trPr>
          <w:trHeight w:val="205"/>
        </w:trPr>
        <w:tc>
          <w:tcPr>
            <w:tcW w:w="817" w:type="dxa"/>
          </w:tcPr>
          <w:p w:rsidR="004A0E28" w:rsidRDefault="004A0E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693" w:type="dxa"/>
          </w:tcPr>
          <w:p w:rsid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2015. 04. 02. </w:t>
            </w:r>
          </w:p>
          <w:p w:rsidR="004A0E28" w:rsidRDefault="004A0E28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 Felvételi Központ a módosító tanulói adatlapok alapján kiegészíti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jelentkezettek listáját.</w:t>
            </w:r>
          </w:p>
        </w:tc>
      </w:tr>
      <w:tr w:rsidR="004A0E28" w:rsidTr="00677AF1">
        <w:trPr>
          <w:trHeight w:val="205"/>
        </w:trPr>
        <w:tc>
          <w:tcPr>
            <w:tcW w:w="817" w:type="dxa"/>
          </w:tcPr>
          <w:p w:rsidR="004A0E28" w:rsidRDefault="004A0E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693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2015. 04. 08. </w:t>
            </w:r>
          </w:p>
          <w:p w:rsidR="004A0E28" w:rsidRPr="004A0E28" w:rsidRDefault="004A0E28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 középfokú iskola igazgatója az ideiglenes felvételi rangsort megküldi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Felvételi Központnak.</w:t>
            </w:r>
          </w:p>
        </w:tc>
      </w:tr>
      <w:tr w:rsidR="004A0E28" w:rsidTr="00677AF1">
        <w:trPr>
          <w:trHeight w:val="205"/>
        </w:trPr>
        <w:tc>
          <w:tcPr>
            <w:tcW w:w="817" w:type="dxa"/>
          </w:tcPr>
          <w:p w:rsidR="004A0E28" w:rsidRDefault="004A0E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693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2015. 04. 17. </w:t>
            </w:r>
          </w:p>
          <w:p w:rsidR="004A0E28" w:rsidRPr="004A0E28" w:rsidRDefault="004A0E28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 Felvételi Központ kialakítja a végeredményt az igazgatói döntések és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tanulói adatlapok egyeztetése alapján, és elküldi azt a középfokú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iskoláknak (egyeztetett felvételi jegyzék).</w:t>
            </w:r>
          </w:p>
        </w:tc>
      </w:tr>
      <w:tr w:rsidR="004A0E28" w:rsidTr="00677AF1">
        <w:trPr>
          <w:trHeight w:val="205"/>
        </w:trPr>
        <w:tc>
          <w:tcPr>
            <w:tcW w:w="817" w:type="dxa"/>
          </w:tcPr>
          <w:p w:rsidR="004A0E28" w:rsidRDefault="004A0E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3" w:type="dxa"/>
          </w:tcPr>
          <w:p w:rsidR="004A0E28" w:rsidRP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 xml:space="preserve">2015. 04. 24. </w:t>
            </w:r>
          </w:p>
          <w:p w:rsidR="004A0E28" w:rsidRPr="004A0E28" w:rsidRDefault="004A0E28" w:rsidP="004A0E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Default="004A0E28" w:rsidP="004A0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A felvételt hirdető középfokú iskolák megküldik a felvételről vagy az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A0E28">
              <w:rPr>
                <w:rFonts w:ascii="TimesNewRomanPSMT" w:hAnsi="TimesNewRomanPSMT" w:cs="TimesNewRomanPSMT"/>
                <w:sz w:val="20"/>
                <w:szCs w:val="20"/>
              </w:rPr>
              <w:t>elutasításról szóló értesítést a jelentkezőknek és az általános iskoláknak.</w:t>
            </w:r>
          </w:p>
        </w:tc>
      </w:tr>
      <w:tr w:rsidR="004A0E28" w:rsidTr="00677AF1">
        <w:trPr>
          <w:trHeight w:val="205"/>
        </w:trPr>
        <w:tc>
          <w:tcPr>
            <w:tcW w:w="817" w:type="dxa"/>
          </w:tcPr>
          <w:p w:rsidR="004A0E28" w:rsidRDefault="004A0E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2015. 05. 04-15.</w:t>
            </w:r>
          </w:p>
          <w:p w:rsidR="004A0E28" w:rsidRPr="00EF6C3F" w:rsidRDefault="004A0E28" w:rsidP="00EF6C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Default="00EF6C3F" w:rsidP="00EF6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Rendkívüli felvételi eljárást kell tartani, ha az általános felvételi eljárás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keretében a felvehető létszám 90%-ánál kevesebb tanulót vettek fel.</w:t>
            </w:r>
          </w:p>
        </w:tc>
      </w:tr>
      <w:tr w:rsidR="004A0E28" w:rsidRPr="00A948B0" w:rsidTr="004A0E28">
        <w:trPr>
          <w:trHeight w:val="218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2015. 05. 04-08. 31.</w:t>
            </w:r>
          </w:p>
          <w:p w:rsidR="004A0E28" w:rsidRPr="00EF6C3F" w:rsidRDefault="004A0E28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Pr="00A948B0" w:rsidRDefault="00EF6C3F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A középfokú iskola igazgatója rendkívüli felvételi eljárást írhat ki.</w:t>
            </w:r>
          </w:p>
        </w:tc>
      </w:tr>
      <w:tr w:rsidR="004A0E28" w:rsidRPr="00A948B0" w:rsidTr="004A0E28">
        <w:trPr>
          <w:trHeight w:val="230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 xml:space="preserve">2015. 05. 15. </w:t>
            </w:r>
          </w:p>
          <w:p w:rsidR="004A0E28" w:rsidRPr="00EF6C3F" w:rsidRDefault="004A0E28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Pr="00A948B0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A 2015. 05. 15-ig megtartott rendkívüli felvételi eljárást meghirdető iskola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igazgatója dönt a felvételi kérelmekről.</w:t>
            </w:r>
          </w:p>
        </w:tc>
      </w:tr>
      <w:tr w:rsidR="004A0E28" w:rsidRPr="00A948B0" w:rsidTr="004A0E28">
        <w:trPr>
          <w:trHeight w:val="172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  <w:r w:rsidRPr="00A9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 xml:space="preserve">2015. 06. 01. </w:t>
            </w:r>
          </w:p>
          <w:p w:rsidR="004A0E28" w:rsidRPr="00EF6C3F" w:rsidRDefault="004A0E28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Pr="00A948B0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A benyújtott kérelmek alapján lefolytatott jogorvoslati eljárás befejezése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fenntartónál.</w:t>
            </w:r>
          </w:p>
        </w:tc>
      </w:tr>
      <w:tr w:rsidR="004A0E28" w:rsidRPr="00A948B0" w:rsidTr="004A0E28">
        <w:trPr>
          <w:trHeight w:val="46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 xml:space="preserve">2015. 06. 19. </w:t>
            </w:r>
          </w:p>
          <w:p w:rsidR="004A0E28" w:rsidRPr="00EF6C3F" w:rsidRDefault="004A0E28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 xml:space="preserve">Az általános </w:t>
            </w:r>
            <w:proofErr w:type="gramStart"/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iskola értesítést</w:t>
            </w:r>
            <w:proofErr w:type="gramEnd"/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 xml:space="preserve"> küld a tanulóról a tanuló állandó lakhelye,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ennek hiányában tartózkodási helye szerint illetékes járási hivatal, valamint</w:t>
            </w:r>
          </w:p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 xml:space="preserve">az állami intézményfenntartó központ részére, amennyiben az </w:t>
            </w:r>
            <w:proofErr w:type="spellStart"/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Nkt</w:t>
            </w:r>
            <w:proofErr w:type="spellEnd"/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. 14. §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(2)-(3) bekezdése alapján kezdeményezi a tanköteles tanuló felvételét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Híd I. vagy Híd II. programba.</w:t>
            </w:r>
          </w:p>
          <w:p w:rsidR="004A0E28" w:rsidRPr="00A948B0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Az állami intézményfenntartó központ kijelöl legalább egy, a megye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területén működő Híd I. vagy Híd II. programban részt vevő köznevelési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intézményt, amely a tanulót felveszi tankötelezettségének teljesítése érdekében.</w:t>
            </w:r>
          </w:p>
        </w:tc>
      </w:tr>
      <w:tr w:rsidR="004A0E28" w:rsidRPr="00A948B0" w:rsidTr="004A0E28">
        <w:trPr>
          <w:trHeight w:val="90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9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2015. 06. 24-26.</w:t>
            </w:r>
          </w:p>
          <w:p w:rsidR="004A0E28" w:rsidRPr="00EF6C3F" w:rsidRDefault="004A0E28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Pr="00A948B0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Beiratkozás a középfokú iskolákba és a Köznevelési Hídprogramba az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iskola igazgatója által meghatározott időben.</w:t>
            </w:r>
          </w:p>
        </w:tc>
      </w:tr>
      <w:tr w:rsidR="004A0E28" w:rsidRPr="00A948B0" w:rsidTr="004A0E28">
        <w:trPr>
          <w:trHeight w:val="90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2015. 07. 28-08.14.</w:t>
            </w:r>
          </w:p>
          <w:p w:rsidR="004A0E28" w:rsidRPr="00EF6C3F" w:rsidRDefault="004A0E28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0E28" w:rsidRPr="00A948B0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Beiratkozás a Honvédelmi Minisztérium fenntartásában lévő, kizárólag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honvédelemért felelős miniszter hatáskörébe tartozó szakképesítésekre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való felkészítést folytató szakképző iskolába.</w:t>
            </w:r>
          </w:p>
        </w:tc>
      </w:tr>
      <w:tr w:rsidR="004A0E28" w:rsidRPr="00A948B0" w:rsidTr="004A0E28">
        <w:trPr>
          <w:trHeight w:val="90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693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2015. 08.03.-28.</w:t>
            </w:r>
          </w:p>
          <w:p w:rsidR="004A0E28" w:rsidRPr="00A948B0" w:rsidRDefault="004A0E28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EF6C3F" w:rsidRPr="00EF6C3F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Beiratkozás a Belügyminisztérium által fenntartott rendészeti</w:t>
            </w:r>
          </w:p>
          <w:p w:rsidR="004A0E28" w:rsidRPr="00A948B0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szakközépiskolákba.</w:t>
            </w:r>
          </w:p>
        </w:tc>
      </w:tr>
      <w:tr w:rsidR="004A0E28" w:rsidRPr="00A948B0" w:rsidTr="004A0E28">
        <w:trPr>
          <w:trHeight w:val="90"/>
        </w:trPr>
        <w:tc>
          <w:tcPr>
            <w:tcW w:w="817" w:type="dxa"/>
          </w:tcPr>
          <w:p w:rsidR="004A0E28" w:rsidRPr="00A948B0" w:rsidRDefault="004A0E28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693" w:type="dxa"/>
          </w:tcPr>
          <w:p w:rsidR="004A0E28" w:rsidRPr="00EF6C3F" w:rsidRDefault="00EF6C3F" w:rsidP="00EF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2015. 08. 31..</w:t>
            </w:r>
          </w:p>
        </w:tc>
        <w:tc>
          <w:tcPr>
            <w:tcW w:w="5812" w:type="dxa"/>
          </w:tcPr>
          <w:p w:rsidR="004A0E28" w:rsidRPr="00A948B0" w:rsidRDefault="00EF6C3F" w:rsidP="00A94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C3F">
              <w:rPr>
                <w:rFonts w:ascii="TimesNewRomanPSMT" w:hAnsi="TimesNewRomanPSMT" w:cs="TimesNewRomanPSMT"/>
                <w:sz w:val="20"/>
                <w:szCs w:val="20"/>
              </w:rPr>
              <w:t>Pótbeiratkozás a Köznevelési Hídprogramokra</w:t>
            </w:r>
          </w:p>
        </w:tc>
      </w:tr>
    </w:tbl>
    <w:p w:rsidR="000D3A78" w:rsidRDefault="000D3A78" w:rsidP="00235D3E"/>
    <w:p w:rsidR="001D360A" w:rsidRDefault="001D360A" w:rsidP="00235D3E">
      <w:bookmarkStart w:id="0" w:name="_GoBack"/>
      <w:bookmarkEnd w:id="0"/>
    </w:p>
    <w:sectPr w:rsidR="001D360A" w:rsidSect="001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8CA"/>
    <w:multiLevelType w:val="hybridMultilevel"/>
    <w:tmpl w:val="DBE0B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6FCB"/>
    <w:multiLevelType w:val="hybridMultilevel"/>
    <w:tmpl w:val="83105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4B65"/>
    <w:rsid w:val="000D3A78"/>
    <w:rsid w:val="00156866"/>
    <w:rsid w:val="001D360A"/>
    <w:rsid w:val="001D7AD6"/>
    <w:rsid w:val="00235D3E"/>
    <w:rsid w:val="00262CF6"/>
    <w:rsid w:val="00452D8D"/>
    <w:rsid w:val="004A0E28"/>
    <w:rsid w:val="00677AF1"/>
    <w:rsid w:val="008445F9"/>
    <w:rsid w:val="00A948B0"/>
    <w:rsid w:val="00C44C46"/>
    <w:rsid w:val="00C4670F"/>
    <w:rsid w:val="00D77259"/>
    <w:rsid w:val="00E5652F"/>
    <w:rsid w:val="00EF6C3F"/>
    <w:rsid w:val="00F8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8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84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3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84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3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3</cp:revision>
  <dcterms:created xsi:type="dcterms:W3CDTF">2014-09-21T18:11:00Z</dcterms:created>
  <dcterms:modified xsi:type="dcterms:W3CDTF">2014-09-21T18:25:00Z</dcterms:modified>
</cp:coreProperties>
</file>